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946D7B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F1AF2" w:rsidP="00946D7B">
      <w:pPr>
        <w:ind w:left="2880"/>
        <w:rPr>
          <w:b/>
          <w:u w:val="single"/>
        </w:rPr>
      </w:pPr>
      <w:r>
        <w:rPr>
          <w:b/>
        </w:rPr>
        <w:t xml:space="preserve">        </w:t>
      </w:r>
      <w:r w:rsidR="00263DC3">
        <w:rPr>
          <w:b/>
          <w:u w:val="single"/>
        </w:rPr>
        <w:t>AUGUST 8</w:t>
      </w:r>
      <w:r w:rsidR="00DE28F8">
        <w:rPr>
          <w:b/>
          <w:u w:val="single"/>
        </w:rPr>
        <w:t>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8F1AF2" w:rsidRDefault="00AE4291" w:rsidP="008F1AF2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</w:t>
      </w:r>
      <w:r w:rsidR="00263DC3">
        <w:t>July 11</w:t>
      </w:r>
      <w:r w:rsidR="00F02956">
        <w:t>,</w:t>
      </w:r>
      <w:r w:rsidR="00B47BBB">
        <w:t xml:space="preserve"> 201</w:t>
      </w:r>
      <w:r w:rsidR="00946D7B">
        <w:t>8</w:t>
      </w:r>
      <w:r w:rsidR="00DE28F8">
        <w:t xml:space="preserve"> </w:t>
      </w:r>
      <w:r w:rsidR="00946D7B">
        <w:t xml:space="preserve">Regular </w:t>
      </w:r>
      <w:r>
        <w:t>Meeting.</w:t>
      </w:r>
    </w:p>
    <w:p w:rsidR="00F02956" w:rsidRDefault="00F02956" w:rsidP="00F02956"/>
    <w:p w:rsidR="00D44A0C" w:rsidRDefault="00AB3546" w:rsidP="00D44A0C">
      <w:pPr>
        <w:pStyle w:val="ListParagraph"/>
        <w:numPr>
          <w:ilvl w:val="0"/>
          <w:numId w:val="1"/>
        </w:numPr>
      </w:pPr>
      <w:r>
        <w:t xml:space="preserve">Amending Resolution </w:t>
      </w:r>
      <w:r w:rsidR="00946D7B">
        <w:t>Person</w:t>
      </w:r>
      <w:r w:rsidR="00387F45">
        <w:t>-to</w:t>
      </w:r>
      <w:r w:rsidR="00946D7B">
        <w:t>-Person Transfer of</w:t>
      </w:r>
      <w:r w:rsidR="005849E2">
        <w:t xml:space="preserve"> License #2009-33-</w:t>
      </w:r>
      <w:r w:rsidR="00FC4766">
        <w:t>033-006</w:t>
      </w:r>
      <w:r w:rsidR="008F1AF2">
        <w:t xml:space="preserve">, </w:t>
      </w:r>
      <w:r w:rsidR="00FC4766">
        <w:t xml:space="preserve">Robin’s Nest Rhythm and Blue, </w:t>
      </w:r>
      <w:proofErr w:type="gramStart"/>
      <w:r w:rsidR="00FC4766">
        <w:t>LLC.,</w:t>
      </w:r>
      <w:proofErr w:type="gramEnd"/>
      <w:r w:rsidR="00FC4766">
        <w:t xml:space="preserve"> to G. Johnson, LLC. </w:t>
      </w:r>
    </w:p>
    <w:p w:rsidR="00FC4766" w:rsidRDefault="00FC4766" w:rsidP="00FC4766">
      <w:pPr>
        <w:pStyle w:val="ListParagraph"/>
      </w:pPr>
    </w:p>
    <w:p w:rsidR="00FC4766" w:rsidRDefault="00AB3546" w:rsidP="00FC4766">
      <w:pPr>
        <w:pStyle w:val="ListParagraph"/>
        <w:numPr>
          <w:ilvl w:val="0"/>
          <w:numId w:val="1"/>
        </w:numPr>
        <w:rPr>
          <w:rFonts w:eastAsiaTheme="minorHAnsi"/>
        </w:rPr>
      </w:pPr>
      <w:r>
        <w:t xml:space="preserve">Amending Resolution </w:t>
      </w:r>
      <w:r w:rsidR="00FC4766" w:rsidRPr="00FC4766">
        <w:t xml:space="preserve">Place-to-Place Transfer of License #2009-33-033-007, </w:t>
      </w:r>
      <w:r w:rsidR="00FC4766" w:rsidRPr="00FC4766">
        <w:rPr>
          <w:rFonts w:eastAsiaTheme="minorHAnsi"/>
        </w:rPr>
        <w:t xml:space="preserve">belonging to G. Johnson LLC, from 3101-3103 </w:t>
      </w:r>
      <w:proofErr w:type="spellStart"/>
      <w:r w:rsidR="00FC4766" w:rsidRPr="00FC4766">
        <w:rPr>
          <w:rFonts w:eastAsiaTheme="minorHAnsi"/>
        </w:rPr>
        <w:t>Tremley</w:t>
      </w:r>
      <w:proofErr w:type="spellEnd"/>
      <w:r w:rsidR="00FC4766" w:rsidRPr="00FC4766">
        <w:rPr>
          <w:rFonts w:eastAsiaTheme="minorHAnsi"/>
        </w:rPr>
        <w:t xml:space="preserve"> Point Road, to 1601 South Wood Avenue. </w:t>
      </w:r>
    </w:p>
    <w:p w:rsidR="00D44A0C" w:rsidRPr="00D44A0C" w:rsidRDefault="00D44A0C" w:rsidP="00D44A0C">
      <w:pPr>
        <w:pStyle w:val="ListParagraph"/>
        <w:rPr>
          <w:rFonts w:eastAsiaTheme="minorHAnsi"/>
        </w:rPr>
      </w:pPr>
    </w:p>
    <w:p w:rsidR="00DF0427" w:rsidRDefault="00DF0427" w:rsidP="00D44A0C">
      <w:pPr>
        <w:pStyle w:val="ListParagraph"/>
        <w:numPr>
          <w:ilvl w:val="0"/>
          <w:numId w:val="1"/>
        </w:numPr>
      </w:pPr>
      <w:r>
        <w:t xml:space="preserve">Resolution Place-to-Place Transfer of License 2009-32-070-009 Jai </w:t>
      </w:r>
      <w:proofErr w:type="spellStart"/>
      <w:r>
        <w:t>Akshardhami</w:t>
      </w:r>
      <w:proofErr w:type="spellEnd"/>
      <w:r>
        <w:t xml:space="preserve"> </w:t>
      </w:r>
      <w:proofErr w:type="spellStart"/>
      <w:r>
        <w:t>Krupa</w:t>
      </w:r>
      <w:proofErr w:type="spellEnd"/>
      <w:r>
        <w:t xml:space="preserve"> Inc., to 1001 E. Edgar Road. </w:t>
      </w:r>
      <w:bookmarkStart w:id="0" w:name="_GoBack"/>
      <w:bookmarkEnd w:id="0"/>
    </w:p>
    <w:p w:rsidR="00DF0427" w:rsidRDefault="00DF0427" w:rsidP="00DF0427">
      <w:pPr>
        <w:pStyle w:val="ListParagraph"/>
      </w:pPr>
    </w:p>
    <w:p w:rsidR="00D44A0C" w:rsidRPr="00D44A0C" w:rsidRDefault="00D44A0C" w:rsidP="00D44A0C">
      <w:pPr>
        <w:pStyle w:val="ListParagraph"/>
        <w:numPr>
          <w:ilvl w:val="0"/>
          <w:numId w:val="1"/>
        </w:numPr>
      </w:pPr>
      <w:r>
        <w:t xml:space="preserve">Resolution Renewing Licenses for the 2018/2019 period. </w:t>
      </w:r>
    </w:p>
    <w:p w:rsidR="00D44A0C" w:rsidRDefault="00D44A0C" w:rsidP="00D44A0C"/>
    <w:p w:rsidR="005849E2" w:rsidRDefault="003B1D56" w:rsidP="005849E2">
      <w:pPr>
        <w:pStyle w:val="ListParagraph"/>
        <w:numPr>
          <w:ilvl w:val="0"/>
          <w:numId w:val="1"/>
        </w:numPr>
      </w:pPr>
      <w:r>
        <w:t>Status report on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60B0C27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73BAD"/>
    <w:rsid w:val="00182822"/>
    <w:rsid w:val="001C6FA8"/>
    <w:rsid w:val="00237DB9"/>
    <w:rsid w:val="00256B95"/>
    <w:rsid w:val="00263DC3"/>
    <w:rsid w:val="002A0802"/>
    <w:rsid w:val="002A0B77"/>
    <w:rsid w:val="002A5FC5"/>
    <w:rsid w:val="002C2032"/>
    <w:rsid w:val="00386EA0"/>
    <w:rsid w:val="00387F45"/>
    <w:rsid w:val="00393C55"/>
    <w:rsid w:val="003B1D56"/>
    <w:rsid w:val="003F2126"/>
    <w:rsid w:val="00437A3B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8F1AF2"/>
    <w:rsid w:val="00931E2C"/>
    <w:rsid w:val="00946D7B"/>
    <w:rsid w:val="00A600CB"/>
    <w:rsid w:val="00AA27F9"/>
    <w:rsid w:val="00AA5110"/>
    <w:rsid w:val="00AB3546"/>
    <w:rsid w:val="00AC48A8"/>
    <w:rsid w:val="00AC73C8"/>
    <w:rsid w:val="00AE4291"/>
    <w:rsid w:val="00B47BBB"/>
    <w:rsid w:val="00B5452D"/>
    <w:rsid w:val="00B67098"/>
    <w:rsid w:val="00B70F8B"/>
    <w:rsid w:val="00C44D2E"/>
    <w:rsid w:val="00C45DF8"/>
    <w:rsid w:val="00C517CA"/>
    <w:rsid w:val="00C53316"/>
    <w:rsid w:val="00C53410"/>
    <w:rsid w:val="00C56144"/>
    <w:rsid w:val="00C87A13"/>
    <w:rsid w:val="00C93A6E"/>
    <w:rsid w:val="00C952ED"/>
    <w:rsid w:val="00CA7661"/>
    <w:rsid w:val="00CD7A42"/>
    <w:rsid w:val="00D44A0C"/>
    <w:rsid w:val="00D53C98"/>
    <w:rsid w:val="00D818E8"/>
    <w:rsid w:val="00DE2747"/>
    <w:rsid w:val="00DE28F8"/>
    <w:rsid w:val="00DF0427"/>
    <w:rsid w:val="00DF0449"/>
    <w:rsid w:val="00DF5870"/>
    <w:rsid w:val="00E22964"/>
    <w:rsid w:val="00E27D9C"/>
    <w:rsid w:val="00EB632D"/>
    <w:rsid w:val="00F02956"/>
    <w:rsid w:val="00F34901"/>
    <w:rsid w:val="00F610B6"/>
    <w:rsid w:val="00F66139"/>
    <w:rsid w:val="00F92FEA"/>
    <w:rsid w:val="00FC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FC1DC-E34A-4E1B-91EC-2F9B4830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2018-05-08T19:13:00Z</cp:lastPrinted>
  <dcterms:created xsi:type="dcterms:W3CDTF">2018-08-07T18:56:00Z</dcterms:created>
  <dcterms:modified xsi:type="dcterms:W3CDTF">2018-08-07T19:15:00Z</dcterms:modified>
</cp:coreProperties>
</file>